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rPr>
          <w:rFonts w:hint="eastAsia" w:ascii="仿宋" w:hAnsi="仿宋" w:eastAsia="仿宋" w:cs="Times New Roman"/>
          <w:b/>
          <w:sz w:val="24"/>
          <w:lang w:eastAsia="zh-CN"/>
        </w:rPr>
      </w:pPr>
      <w:r>
        <w:rPr>
          <w:rFonts w:hint="eastAsia" w:ascii="仿宋" w:hAnsi="仿宋" w:eastAsia="仿宋" w:cs="Times New Roman"/>
          <w:b/>
          <w:sz w:val="24"/>
        </w:rPr>
        <w:t>附件</w:t>
      </w:r>
      <w:r>
        <w:rPr>
          <w:rFonts w:hint="eastAsia" w:ascii="仿宋" w:hAnsi="仿宋" w:eastAsia="仿宋" w:cs="Times New Roman"/>
          <w:b/>
          <w:sz w:val="24"/>
          <w:lang w:val="en-US" w:eastAsia="zh-CN"/>
        </w:rPr>
        <w:t>2</w:t>
      </w:r>
    </w:p>
    <w:p>
      <w:pPr>
        <w:spacing w:line="360" w:lineRule="auto"/>
        <w:ind w:firstLine="803" w:firstLineChars="250"/>
        <w:jc w:val="center"/>
        <w:rPr>
          <w:rFonts w:ascii="仿宋" w:hAnsi="仿宋" w:eastAsia="仿宋" w:cs="Times New Roman"/>
          <w:b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新药药品申报承诺书</w:t>
      </w:r>
    </w:p>
    <w:p>
      <w:pPr>
        <w:ind w:firstLine="326" w:firstLineChars="250"/>
        <w:jc w:val="center"/>
        <w:rPr>
          <w:rFonts w:ascii="仿宋" w:hAnsi="仿宋" w:eastAsia="仿宋" w:cs="Times New Roman"/>
          <w:b/>
          <w:sz w:val="13"/>
          <w:szCs w:val="13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成都天府新区人民医院：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本企业郑重承诺：此次参加贵院药品申报，严格遵守医院各项规章制度，真实、准确、规范填写《药品申报信息表》，其所属内容与同时递交的纸质材料内容一致，无编纂、无不实信息；承诺不直接或间接与临床科室及医生联系，不参与违规操作，如因信息填写错误、隐瞒有关情况、提供虚假材料或参与违规事宜等情形，被取消相关品种入院资格，企业愿意承担由此导致的一切后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</w:p>
    <w:p>
      <w:pPr>
        <w:spacing w:line="360" w:lineRule="auto"/>
        <w:ind w:right="1440" w:firstLine="703" w:firstLineChars="250"/>
        <w:jc w:val="center"/>
        <w:rPr>
          <w:rFonts w:ascii="仿宋" w:hAnsi="仿宋" w:eastAsia="仿宋" w:cs="Times New Roman"/>
          <w:b/>
          <w:sz w:val="28"/>
          <w:szCs w:val="28"/>
        </w:rPr>
      </w:pPr>
      <w:r>
        <w:rPr>
          <w:rFonts w:ascii="仿宋" w:hAnsi="仿宋" w:eastAsia="仿宋" w:cs="Times New Roman"/>
          <w:b/>
          <w:sz w:val="28"/>
          <w:szCs w:val="28"/>
        </w:rPr>
        <w:t xml:space="preserve">      </w:t>
      </w:r>
    </w:p>
    <w:p>
      <w:pPr>
        <w:spacing w:line="360" w:lineRule="auto"/>
        <w:ind w:right="1440" w:firstLine="703" w:firstLineChars="250"/>
        <w:jc w:val="center"/>
        <w:rPr>
          <w:rFonts w:ascii="仿宋" w:hAnsi="仿宋" w:eastAsia="仿宋" w:cs="Times New Roman"/>
          <w:b/>
          <w:sz w:val="28"/>
          <w:szCs w:val="28"/>
        </w:rPr>
      </w:pPr>
      <w:bookmarkStart w:id="0" w:name="_GoBack"/>
      <w:bookmarkEnd w:id="0"/>
      <w:r>
        <w:rPr>
          <w:rFonts w:ascii="仿宋" w:hAnsi="仿宋" w:eastAsia="仿宋" w:cs="Times New Roman"/>
          <w:b/>
          <w:sz w:val="28"/>
          <w:szCs w:val="28"/>
        </w:rPr>
        <w:t xml:space="preserve">     </w:t>
      </w:r>
      <w:r>
        <w:rPr>
          <w:rFonts w:hint="eastAsia" w:ascii="仿宋" w:hAnsi="仿宋" w:eastAsia="仿宋" w:cs="Times New Roman"/>
          <w:b/>
          <w:sz w:val="28"/>
          <w:szCs w:val="28"/>
        </w:rPr>
        <w:t>生产企业（盖章）</w:t>
      </w:r>
    </w:p>
    <w:p>
      <w:pPr>
        <w:spacing w:line="360" w:lineRule="auto"/>
        <w:ind w:right="1440" w:firstLine="703" w:firstLineChars="250"/>
        <w:jc w:val="center"/>
        <w:rPr>
          <w:rFonts w:ascii="仿宋" w:hAnsi="仿宋" w:eastAsia="仿宋" w:cs="Times New Roman"/>
          <w:b/>
          <w:sz w:val="28"/>
          <w:szCs w:val="28"/>
        </w:rPr>
      </w:pPr>
    </w:p>
    <w:p>
      <w:pPr>
        <w:spacing w:line="360" w:lineRule="auto"/>
        <w:ind w:right="1440" w:firstLine="703" w:firstLineChars="250"/>
        <w:jc w:val="center"/>
        <w:rPr>
          <w:rFonts w:ascii="仿宋" w:hAnsi="仿宋" w:eastAsia="仿宋" w:cs="Times New Roman"/>
          <w:b/>
          <w:sz w:val="28"/>
          <w:szCs w:val="28"/>
        </w:rPr>
      </w:pPr>
      <w:r>
        <w:rPr>
          <w:rFonts w:ascii="仿宋" w:hAnsi="仿宋" w:eastAsia="仿宋" w:cs="Times New Roman"/>
          <w:b/>
          <w:sz w:val="28"/>
          <w:szCs w:val="28"/>
        </w:rPr>
        <w:t xml:space="preserve">     </w:t>
      </w:r>
      <w:r>
        <w:rPr>
          <w:rFonts w:hint="eastAsia" w:ascii="仿宋" w:hAnsi="仿宋" w:eastAsia="仿宋" w:cs="Times New Roman"/>
          <w:b/>
          <w:sz w:val="28"/>
          <w:szCs w:val="28"/>
        </w:rPr>
        <w:t>申报企业（盖章）</w:t>
      </w:r>
    </w:p>
    <w:p>
      <w:pPr>
        <w:spacing w:line="360" w:lineRule="auto"/>
        <w:ind w:right="1440" w:firstLine="703" w:firstLineChars="250"/>
        <w:jc w:val="center"/>
        <w:rPr>
          <w:rFonts w:ascii="仿宋" w:hAnsi="仿宋" w:eastAsia="仿宋" w:cs="Times New Roman"/>
          <w:b/>
          <w:sz w:val="28"/>
          <w:szCs w:val="28"/>
        </w:rPr>
      </w:pPr>
    </w:p>
    <w:p>
      <w:pPr>
        <w:spacing w:line="360" w:lineRule="auto"/>
        <w:ind w:right="480" w:firstLine="703" w:firstLineChars="250"/>
        <w:jc w:val="center"/>
        <w:rPr>
          <w:rFonts w:ascii="Times New Roman" w:hAnsi="Times New Roman" w:eastAsia="宋体" w:cs="Times New Roman"/>
          <w:szCs w:val="24"/>
        </w:rPr>
      </w:pPr>
      <w:r>
        <w:rPr>
          <w:rFonts w:ascii="仿宋" w:hAnsi="仿宋" w:eastAsia="仿宋" w:cs="Times New Roman"/>
          <w:b/>
          <w:sz w:val="28"/>
          <w:szCs w:val="28"/>
        </w:rPr>
        <w:t xml:space="preserve">                                   </w:t>
      </w:r>
      <w:r>
        <w:rPr>
          <w:rFonts w:hint="eastAsia" w:ascii="仿宋" w:hAnsi="仿宋" w:eastAsia="仿宋" w:cs="Times New Roman"/>
          <w:b/>
          <w:sz w:val="28"/>
          <w:szCs w:val="28"/>
        </w:rPr>
        <w:t>年</w:t>
      </w:r>
      <w:r>
        <w:rPr>
          <w:rFonts w:ascii="仿宋" w:hAnsi="仿宋" w:eastAsia="仿宋" w:cs="Times New Roman"/>
          <w:b/>
          <w:sz w:val="28"/>
          <w:szCs w:val="28"/>
        </w:rPr>
        <w:t xml:space="preserve">    </w:t>
      </w:r>
      <w:r>
        <w:rPr>
          <w:rFonts w:hint="eastAsia" w:ascii="仿宋" w:hAnsi="仿宋" w:eastAsia="仿宋" w:cs="Times New Roman"/>
          <w:b/>
          <w:sz w:val="28"/>
          <w:szCs w:val="28"/>
        </w:rPr>
        <w:t>月</w:t>
      </w:r>
      <w:r>
        <w:rPr>
          <w:rFonts w:ascii="仿宋" w:hAnsi="仿宋" w:eastAsia="仿宋" w:cs="Times New Roman"/>
          <w:b/>
          <w:sz w:val="28"/>
          <w:szCs w:val="28"/>
        </w:rPr>
        <w:t xml:space="preserve">    </w:t>
      </w:r>
      <w:r>
        <w:rPr>
          <w:rFonts w:hint="eastAsia" w:ascii="仿宋" w:hAnsi="仿宋" w:eastAsia="仿宋" w:cs="Times New Roman"/>
          <w:b/>
          <w:sz w:val="28"/>
          <w:szCs w:val="28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36B68"/>
    <w:rsid w:val="00536B68"/>
    <w:rsid w:val="006D42D5"/>
    <w:rsid w:val="00793070"/>
    <w:rsid w:val="00906465"/>
    <w:rsid w:val="00CB05E7"/>
    <w:rsid w:val="166449AE"/>
    <w:rsid w:val="482D2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9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Char"/>
    <w:basedOn w:val="6"/>
    <w:link w:val="2"/>
    <w:semiHidden/>
    <w:uiPriority w:val="99"/>
    <w:rPr>
      <w:sz w:val="18"/>
      <w:szCs w:val="18"/>
    </w:rPr>
  </w:style>
  <w:style w:type="character" w:customStyle="1" w:styleId="8">
    <w:name w:val="页眉 Char"/>
    <w:basedOn w:val="6"/>
    <w:link w:val="4"/>
    <w:semiHidden/>
    <w:uiPriority w:val="99"/>
    <w:rPr>
      <w:sz w:val="18"/>
      <w:szCs w:val="18"/>
    </w:rPr>
  </w:style>
  <w:style w:type="character" w:customStyle="1" w:styleId="9">
    <w:name w:val="页脚 Char"/>
    <w:basedOn w:val="6"/>
    <w:link w:val="3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1</Pages>
  <Words>44</Words>
  <Characters>251</Characters>
  <Lines>2</Lines>
  <Paragraphs>1</Paragraphs>
  <TotalTime>3</TotalTime>
  <ScaleCrop>false</ScaleCrop>
  <LinksUpToDate>false</LinksUpToDate>
  <CharactersWithSpaces>294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2019-11-25T09:05:00Z</dcterms:created>
  <dc:creator>xmin</dc:creator>
  <cp:lastModifiedBy>赵佼佼</cp:lastModifiedBy>
  <dcterms:modified xsi:type="dcterms:W3CDTF">2020-07-20T06:14:32Z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